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4A" w:rsidRPr="00670CD1" w:rsidRDefault="004C5B4A" w:rsidP="004C5B4A">
      <w:pPr>
        <w:rPr>
          <w:rFonts w:ascii="Arial" w:hAnsi="Arial" w:cs="Arial"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>Press Release</w:t>
      </w:r>
    </w:p>
    <w:p w:rsidR="004C5B4A" w:rsidRDefault="004C5B4A" w:rsidP="004C5B4A">
      <w:pPr>
        <w:rPr>
          <w:rFonts w:ascii="Arial" w:hAnsi="Arial" w:cs="Arial"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 xml:space="preserve">Event: </w:t>
      </w:r>
      <w:r>
        <w:rPr>
          <w:rFonts w:ascii="Arial" w:hAnsi="Arial" w:cs="Arial"/>
          <w:sz w:val="18"/>
          <w:szCs w:val="18"/>
        </w:rPr>
        <w:t>Urban Gardening Series</w:t>
      </w:r>
    </w:p>
    <w:p w:rsidR="004C5B4A" w:rsidRPr="00670CD1" w:rsidRDefault="004C5B4A" w:rsidP="004C5B4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Date/Time: Tuesday, February 27, 2018 from 6:30 PM to 7:30 PM</w:t>
      </w:r>
    </w:p>
    <w:p w:rsidR="004C5B4A" w:rsidRDefault="004C5B4A" w:rsidP="004C5B4A">
      <w:pPr>
        <w:ind w:left="720" w:hanging="720"/>
        <w:rPr>
          <w:rFonts w:ascii="Arial" w:hAnsi="Arial" w:cs="Arial"/>
          <w:sz w:val="18"/>
          <w:szCs w:val="18"/>
        </w:rPr>
      </w:pPr>
      <w:r w:rsidRPr="00DA3473">
        <w:rPr>
          <w:rFonts w:ascii="Arial" w:hAnsi="Arial" w:cs="Arial"/>
          <w:sz w:val="18"/>
          <w:szCs w:val="18"/>
        </w:rPr>
        <w:t>Contact:</w:t>
      </w:r>
      <w:r w:rsidRPr="00DA3473">
        <w:rPr>
          <w:rFonts w:ascii="Arial" w:hAnsi="Arial" w:cs="Arial"/>
          <w:sz w:val="18"/>
          <w:szCs w:val="18"/>
        </w:rPr>
        <w:tab/>
      </w:r>
      <w:proofErr w:type="spellStart"/>
      <w:r w:rsidRPr="00DA3473">
        <w:rPr>
          <w:rFonts w:ascii="Arial" w:hAnsi="Arial" w:cs="Arial"/>
          <w:sz w:val="18"/>
          <w:szCs w:val="18"/>
        </w:rPr>
        <w:t>Madhu</w:t>
      </w:r>
      <w:proofErr w:type="spellEnd"/>
      <w:r w:rsidRPr="00DA347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Bajaj </w:t>
      </w:r>
      <w:r w:rsidRPr="00DA3473">
        <w:rPr>
          <w:rFonts w:ascii="Arial" w:hAnsi="Arial" w:cs="Arial"/>
          <w:sz w:val="18"/>
          <w:szCs w:val="18"/>
        </w:rPr>
        <w:t xml:space="preserve">Gupta 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Head of Information Services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Public Library of New London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63 Huntington Street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New London, CT 06320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(860) 447-1411 x108</w:t>
      </w:r>
      <w:r>
        <w:rPr>
          <w:rFonts w:ascii="Arial" w:hAnsi="Arial" w:cs="Arial"/>
          <w:sz w:val="18"/>
          <w:szCs w:val="18"/>
        </w:rPr>
        <w:br/>
      </w:r>
      <w:hyperlink r:id="rId4" w:history="1">
        <w:r w:rsidRPr="00E94300">
          <w:rPr>
            <w:rStyle w:val="Hyperlink"/>
            <w:rFonts w:ascii="Arial" w:hAnsi="Arial" w:cs="Arial"/>
            <w:sz w:val="18"/>
            <w:szCs w:val="18"/>
          </w:rPr>
          <w:t>mgupta@plnl.org</w:t>
        </w:r>
      </w:hyperlink>
    </w:p>
    <w:p w:rsidR="004C5B4A" w:rsidRDefault="004C5B4A" w:rsidP="004C5B4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Join us, Tuesday February 27, 2018 from 6:30-7:30 PM for a session on Ecological Landscaping with Maggie </w:t>
      </w:r>
      <w:proofErr w:type="spellStart"/>
      <w:r>
        <w:rPr>
          <w:rFonts w:ascii="Arial" w:hAnsi="Arial" w:cs="Arial"/>
          <w:sz w:val="18"/>
          <w:szCs w:val="18"/>
        </w:rPr>
        <w:t>Redfern</w:t>
      </w:r>
      <w:proofErr w:type="spellEnd"/>
      <w:r>
        <w:rPr>
          <w:rFonts w:ascii="Arial" w:hAnsi="Arial" w:cs="Arial"/>
          <w:sz w:val="18"/>
          <w:szCs w:val="18"/>
        </w:rPr>
        <w:t xml:space="preserve">. Learn environmentally sound practices, including planting native plants, removing exotic invasive plants, letting naturalized plants grow, and not using chemicals. </w:t>
      </w:r>
    </w:p>
    <w:p w:rsidR="004C5B4A" w:rsidRPr="00A735F2" w:rsidRDefault="004C5B4A" w:rsidP="004C5B4A">
      <w:pPr>
        <w:pStyle w:val="NormalWeb"/>
        <w:shd w:val="clear" w:color="auto" w:fill="FFFFFF"/>
        <w:rPr>
          <w:rFonts w:ascii="Arial" w:hAnsi="Arial" w:cs="Arial"/>
          <w:b/>
          <w:sz w:val="18"/>
          <w:szCs w:val="18"/>
        </w:rPr>
      </w:pPr>
      <w:r w:rsidRPr="00A735F2">
        <w:rPr>
          <w:rFonts w:ascii="Arial" w:hAnsi="Arial" w:cs="Arial"/>
          <w:b/>
          <w:sz w:val="18"/>
          <w:szCs w:val="18"/>
        </w:rPr>
        <w:t>This event is f</w:t>
      </w:r>
      <w:r>
        <w:rPr>
          <w:rFonts w:ascii="Arial" w:hAnsi="Arial" w:cs="Arial"/>
          <w:b/>
          <w:sz w:val="18"/>
          <w:szCs w:val="18"/>
        </w:rPr>
        <w:t xml:space="preserve">ree and open to the public. </w:t>
      </w:r>
    </w:p>
    <w:p w:rsidR="004C5B4A" w:rsidRPr="00670CD1" w:rsidRDefault="004C5B4A" w:rsidP="004C5B4A">
      <w:pPr>
        <w:rPr>
          <w:rFonts w:ascii="Arial" w:hAnsi="Arial" w:cs="Arial"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 xml:space="preserve">For more information regarding the event, please contact </w:t>
      </w:r>
      <w:proofErr w:type="spellStart"/>
      <w:r w:rsidRPr="00670CD1">
        <w:rPr>
          <w:rFonts w:ascii="Arial" w:hAnsi="Arial" w:cs="Arial"/>
          <w:sz w:val="18"/>
          <w:szCs w:val="18"/>
        </w:rPr>
        <w:t>Madhu</w:t>
      </w:r>
      <w:proofErr w:type="spellEnd"/>
      <w:r>
        <w:rPr>
          <w:rFonts w:ascii="Arial" w:hAnsi="Arial" w:cs="Arial"/>
          <w:sz w:val="18"/>
          <w:szCs w:val="18"/>
        </w:rPr>
        <w:t xml:space="preserve"> Bajaj </w:t>
      </w:r>
      <w:r w:rsidRPr="00670CD1">
        <w:rPr>
          <w:rFonts w:ascii="Arial" w:hAnsi="Arial" w:cs="Arial"/>
          <w:sz w:val="18"/>
          <w:szCs w:val="18"/>
        </w:rPr>
        <w:t xml:space="preserve">Gupta at </w:t>
      </w:r>
      <w:r w:rsidRPr="00670CD1">
        <w:rPr>
          <w:rFonts w:ascii="Arial" w:eastAsia="Times New Roman" w:hAnsi="Arial" w:cs="Arial"/>
          <w:sz w:val="18"/>
          <w:szCs w:val="18"/>
        </w:rPr>
        <w:t xml:space="preserve">860-447-1411 x5, mgupta@plnl.org or go to the library's website at </w:t>
      </w:r>
      <w:hyperlink r:id="rId5" w:tgtFrame="_blank" w:history="1">
        <w:r w:rsidRPr="00670CD1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www.plnl.org</w:t>
        </w:r>
      </w:hyperlink>
      <w:r w:rsidRPr="00670CD1">
        <w:rPr>
          <w:rFonts w:ascii="Arial" w:eastAsia="Times New Roman" w:hAnsi="Arial" w:cs="Arial"/>
          <w:sz w:val="18"/>
          <w:szCs w:val="18"/>
        </w:rPr>
        <w:t>.</w:t>
      </w:r>
    </w:p>
    <w:p w:rsidR="004C5B4A" w:rsidRDefault="004C5B4A" w:rsidP="004C5B4A"/>
    <w:p w:rsidR="004C5B4A" w:rsidRDefault="004C5B4A" w:rsidP="004C5B4A"/>
    <w:p w:rsidR="006413F8" w:rsidRDefault="006413F8"/>
    <w:sectPr w:rsidR="006413F8" w:rsidSect="00AD6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C5B4A"/>
    <w:rsid w:val="004C5B4A"/>
    <w:rsid w:val="0064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B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nl.org" TargetMode="External"/><Relationship Id="rId4" Type="http://schemas.openxmlformats.org/officeDocument/2006/relationships/hyperlink" Target="mailto:mgupta@pln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2018-02-04T21:26:00Z</dcterms:created>
  <dcterms:modified xsi:type="dcterms:W3CDTF">2018-02-04T21:30:00Z</dcterms:modified>
</cp:coreProperties>
</file>