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8C" w:rsidRPr="0086124B" w:rsidRDefault="0062718C" w:rsidP="0062718C">
      <w:pPr>
        <w:jc w:val="center"/>
        <w:rPr>
          <w:sz w:val="28"/>
          <w:szCs w:val="28"/>
        </w:rPr>
      </w:pPr>
      <w:r w:rsidRPr="0086124B">
        <w:rPr>
          <w:sz w:val="28"/>
          <w:szCs w:val="28"/>
        </w:rPr>
        <w:t>PUBLIC LIBRARY OF NEW LONDON</w:t>
      </w:r>
    </w:p>
    <w:p w:rsidR="0062718C" w:rsidRPr="0086124B" w:rsidRDefault="0062718C" w:rsidP="0062718C">
      <w:pPr>
        <w:jc w:val="center"/>
        <w:rPr>
          <w:sz w:val="28"/>
          <w:szCs w:val="28"/>
        </w:rPr>
      </w:pPr>
      <w:r w:rsidRPr="0086124B">
        <w:rPr>
          <w:sz w:val="28"/>
          <w:szCs w:val="28"/>
        </w:rPr>
        <w:t>63 Huntington Street, New London CT 06320</w:t>
      </w:r>
    </w:p>
    <w:p w:rsidR="0062718C" w:rsidRDefault="0062718C" w:rsidP="0062718C">
      <w:pPr>
        <w:rPr>
          <w:rFonts w:ascii="Arial" w:eastAsia="Times New Roman" w:hAnsi="Arial" w:cs="Arial"/>
          <w:b/>
          <w:sz w:val="18"/>
          <w:szCs w:val="18"/>
        </w:rPr>
      </w:pPr>
      <w:r>
        <w:rPr>
          <w:rFonts w:ascii="Arial" w:eastAsia="Times New Roman" w:hAnsi="Arial" w:cs="Arial"/>
          <w:b/>
          <w:sz w:val="18"/>
          <w:szCs w:val="18"/>
        </w:rPr>
        <w:t>For Immediate Release</w:t>
      </w:r>
    </w:p>
    <w:p w:rsidR="0062718C" w:rsidRPr="0062718C" w:rsidRDefault="0062718C" w:rsidP="0062718C">
      <w:pPr>
        <w:rPr>
          <w:rFonts w:ascii="Arial" w:eastAsia="Times New Roman" w:hAnsi="Arial" w:cs="Arial"/>
          <w:b/>
          <w:sz w:val="18"/>
          <w:szCs w:val="18"/>
        </w:rPr>
      </w:pPr>
    </w:p>
    <w:p w:rsidR="0062718C" w:rsidRPr="0062718C" w:rsidRDefault="0062718C" w:rsidP="0062718C">
      <w:pPr>
        <w:rPr>
          <w:rFonts w:ascii="Arial" w:eastAsia="Times New Roman" w:hAnsi="Arial" w:cs="Arial"/>
          <w:sz w:val="18"/>
          <w:szCs w:val="18"/>
        </w:rPr>
      </w:pPr>
      <w:r w:rsidRPr="0062718C">
        <w:rPr>
          <w:rFonts w:ascii="Arial" w:eastAsia="Times New Roman" w:hAnsi="Arial" w:cs="Arial"/>
          <w:sz w:val="18"/>
          <w:szCs w:val="18"/>
        </w:rPr>
        <w:t>Contact:    </w:t>
      </w:r>
      <w:r w:rsidR="00C92565">
        <w:rPr>
          <w:rFonts w:ascii="Arial" w:eastAsia="Times New Roman" w:hAnsi="Arial" w:cs="Arial"/>
          <w:sz w:val="18"/>
          <w:szCs w:val="18"/>
        </w:rPr>
        <w:t xml:space="preserve">  </w:t>
      </w:r>
      <w:r w:rsidRPr="0062718C">
        <w:rPr>
          <w:rFonts w:ascii="Arial" w:eastAsia="Times New Roman" w:hAnsi="Arial" w:cs="Arial"/>
          <w:sz w:val="18"/>
          <w:szCs w:val="18"/>
        </w:rPr>
        <w:t xml:space="preserve"> </w:t>
      </w:r>
      <w:proofErr w:type="spellStart"/>
      <w:r w:rsidR="008A47B0">
        <w:rPr>
          <w:rFonts w:ascii="Arial" w:eastAsia="Times New Roman" w:hAnsi="Arial" w:cs="Arial"/>
          <w:sz w:val="18"/>
          <w:szCs w:val="18"/>
        </w:rPr>
        <w:t>Madhu</w:t>
      </w:r>
      <w:proofErr w:type="spellEnd"/>
      <w:r w:rsidR="008A47B0">
        <w:rPr>
          <w:rFonts w:ascii="Arial" w:eastAsia="Times New Roman" w:hAnsi="Arial" w:cs="Arial"/>
          <w:sz w:val="18"/>
          <w:szCs w:val="18"/>
        </w:rPr>
        <w:t xml:space="preserve"> Gupta </w:t>
      </w:r>
      <w:r w:rsidRPr="0062718C">
        <w:rPr>
          <w:rFonts w:ascii="Arial" w:eastAsia="Times New Roman" w:hAnsi="Arial" w:cs="Arial"/>
          <w:sz w:val="18"/>
          <w:szCs w:val="18"/>
        </w:rPr>
        <w:t xml:space="preserve"> </w:t>
      </w:r>
    </w:p>
    <w:p w:rsidR="008A47B0" w:rsidRDefault="008A47B0" w:rsidP="0062718C">
      <w:pPr>
        <w:rPr>
          <w:rFonts w:ascii="Arial" w:eastAsia="Times New Roman" w:hAnsi="Arial" w:cs="Arial"/>
          <w:sz w:val="18"/>
          <w:szCs w:val="18"/>
        </w:rPr>
      </w:pPr>
      <w:r>
        <w:rPr>
          <w:rFonts w:ascii="Arial" w:eastAsia="Times New Roman" w:hAnsi="Arial" w:cs="Arial"/>
          <w:sz w:val="18"/>
          <w:szCs w:val="18"/>
        </w:rPr>
        <w:tab/>
        <w:t xml:space="preserve">      Head of Information Services</w:t>
      </w:r>
      <w:r w:rsidR="0062718C" w:rsidRPr="0062718C">
        <w:rPr>
          <w:rFonts w:ascii="Arial" w:eastAsia="Times New Roman" w:hAnsi="Arial" w:cs="Arial"/>
          <w:sz w:val="18"/>
          <w:szCs w:val="18"/>
        </w:rPr>
        <w:t>                    </w:t>
      </w:r>
    </w:p>
    <w:p w:rsidR="0062718C" w:rsidRPr="0062718C" w:rsidRDefault="008A47B0" w:rsidP="008A47B0">
      <w:pPr>
        <w:ind w:firstLine="720"/>
        <w:rPr>
          <w:rFonts w:ascii="Arial" w:eastAsia="Times New Roman" w:hAnsi="Arial" w:cs="Arial"/>
          <w:sz w:val="18"/>
          <w:szCs w:val="18"/>
        </w:rPr>
      </w:pPr>
      <w:r>
        <w:rPr>
          <w:rFonts w:ascii="Arial" w:eastAsia="Times New Roman" w:hAnsi="Arial" w:cs="Arial"/>
          <w:sz w:val="18"/>
          <w:szCs w:val="18"/>
        </w:rPr>
        <w:t xml:space="preserve">      </w:t>
      </w:r>
      <w:r w:rsidR="0062718C" w:rsidRPr="0062718C">
        <w:rPr>
          <w:rFonts w:ascii="Arial" w:eastAsia="Times New Roman" w:hAnsi="Arial" w:cs="Arial"/>
          <w:sz w:val="18"/>
          <w:szCs w:val="18"/>
        </w:rPr>
        <w:t>Public Library of New London</w:t>
      </w:r>
    </w:p>
    <w:p w:rsidR="0062718C" w:rsidRPr="0062718C" w:rsidRDefault="0062718C" w:rsidP="0062718C">
      <w:pPr>
        <w:rPr>
          <w:rFonts w:ascii="Arial" w:eastAsia="Times New Roman" w:hAnsi="Arial" w:cs="Arial"/>
          <w:sz w:val="18"/>
          <w:szCs w:val="18"/>
        </w:rPr>
      </w:pPr>
      <w:r w:rsidRPr="0062718C">
        <w:rPr>
          <w:rFonts w:ascii="Arial" w:eastAsia="Times New Roman" w:hAnsi="Arial" w:cs="Arial"/>
          <w:sz w:val="18"/>
          <w:szCs w:val="18"/>
        </w:rPr>
        <w:t>                    63 Huntington Street</w:t>
      </w:r>
    </w:p>
    <w:p w:rsidR="0062718C" w:rsidRPr="0062718C" w:rsidRDefault="0062718C" w:rsidP="0062718C">
      <w:pPr>
        <w:rPr>
          <w:rFonts w:ascii="Arial" w:eastAsia="Times New Roman" w:hAnsi="Arial" w:cs="Arial"/>
          <w:sz w:val="18"/>
          <w:szCs w:val="18"/>
        </w:rPr>
      </w:pPr>
      <w:r w:rsidRPr="0062718C">
        <w:rPr>
          <w:rFonts w:ascii="Arial" w:eastAsia="Times New Roman" w:hAnsi="Arial" w:cs="Arial"/>
          <w:sz w:val="18"/>
          <w:szCs w:val="18"/>
        </w:rPr>
        <w:t>                    New London, CT 06320</w:t>
      </w:r>
    </w:p>
    <w:p w:rsidR="0062718C" w:rsidRPr="0062718C" w:rsidRDefault="0062718C" w:rsidP="0062718C">
      <w:pPr>
        <w:rPr>
          <w:rFonts w:ascii="Arial" w:eastAsia="Times New Roman" w:hAnsi="Arial" w:cs="Arial"/>
          <w:sz w:val="18"/>
          <w:szCs w:val="18"/>
        </w:rPr>
      </w:pPr>
      <w:r w:rsidRPr="0062718C">
        <w:rPr>
          <w:rFonts w:ascii="Arial" w:eastAsia="Times New Roman" w:hAnsi="Arial" w:cs="Arial"/>
          <w:sz w:val="18"/>
          <w:szCs w:val="18"/>
        </w:rPr>
        <w:t>     </w:t>
      </w:r>
      <w:r w:rsidR="008A47B0">
        <w:rPr>
          <w:rFonts w:ascii="Arial" w:eastAsia="Times New Roman" w:hAnsi="Arial" w:cs="Arial"/>
          <w:sz w:val="18"/>
          <w:szCs w:val="18"/>
        </w:rPr>
        <w:t>               (860) 447-1411 x5</w:t>
      </w:r>
    </w:p>
    <w:p w:rsidR="0062718C" w:rsidRPr="00967BBC" w:rsidRDefault="0062718C" w:rsidP="0062718C">
      <w:pPr>
        <w:rPr>
          <w:rFonts w:ascii="Arial" w:hAnsi="Arial" w:cs="Arial"/>
          <w:sz w:val="18"/>
          <w:szCs w:val="18"/>
        </w:rPr>
      </w:pPr>
      <w:r w:rsidRPr="00967BBC">
        <w:rPr>
          <w:rFonts w:ascii="Arial" w:eastAsia="Times New Roman" w:hAnsi="Arial" w:cs="Arial"/>
          <w:sz w:val="18"/>
          <w:szCs w:val="18"/>
        </w:rPr>
        <w:t>                    </w:t>
      </w:r>
      <w:hyperlink r:id="rId4" w:history="1">
        <w:r w:rsidR="00A81AC2" w:rsidRPr="007B19F2">
          <w:rPr>
            <w:rStyle w:val="Hyperlink"/>
            <w:rFonts w:ascii="Arial" w:eastAsia="Times New Roman" w:hAnsi="Arial" w:cs="Arial"/>
            <w:sz w:val="18"/>
            <w:szCs w:val="18"/>
          </w:rPr>
          <w:t>mgupta@plnl.org</w:t>
        </w:r>
      </w:hyperlink>
    </w:p>
    <w:p w:rsidR="00095278" w:rsidRPr="00967BBC" w:rsidRDefault="00095278" w:rsidP="0062718C">
      <w:pPr>
        <w:rPr>
          <w:rFonts w:ascii="Arial" w:hAnsi="Arial" w:cs="Arial"/>
          <w:sz w:val="18"/>
          <w:szCs w:val="18"/>
        </w:rPr>
      </w:pPr>
    </w:p>
    <w:p w:rsidR="00095278" w:rsidRPr="00967BBC" w:rsidRDefault="00845531" w:rsidP="00095278">
      <w:pPr>
        <w:pStyle w:val="NormalWeb"/>
        <w:rPr>
          <w:rFonts w:ascii="Arial" w:hAnsi="Arial" w:cs="Arial"/>
          <w:sz w:val="18"/>
          <w:szCs w:val="18"/>
        </w:rPr>
      </w:pPr>
      <w:proofErr w:type="gramStart"/>
      <w:r>
        <w:rPr>
          <w:rFonts w:ascii="Arial" w:hAnsi="Arial" w:cs="Arial"/>
          <w:sz w:val="18"/>
          <w:szCs w:val="18"/>
        </w:rPr>
        <w:t xml:space="preserve">Social </w:t>
      </w:r>
      <w:r w:rsidR="00F37633">
        <w:rPr>
          <w:rFonts w:ascii="Arial" w:hAnsi="Arial" w:cs="Arial"/>
          <w:sz w:val="18"/>
          <w:szCs w:val="18"/>
        </w:rPr>
        <w:t>:</w:t>
      </w:r>
      <w:proofErr w:type="gramEnd"/>
      <w:r w:rsidR="00F37633">
        <w:rPr>
          <w:rFonts w:ascii="Arial" w:hAnsi="Arial" w:cs="Arial"/>
          <w:sz w:val="18"/>
          <w:szCs w:val="18"/>
        </w:rPr>
        <w:t xml:space="preserve"> Learn About Resources Available in New London </w:t>
      </w:r>
      <w:r w:rsidR="00D343ED">
        <w:rPr>
          <w:rFonts w:ascii="Arial" w:hAnsi="Arial" w:cs="Arial"/>
          <w:sz w:val="18"/>
          <w:szCs w:val="18"/>
        </w:rPr>
        <w:t>– NL H</w:t>
      </w:r>
      <w:r w:rsidR="000A4F56">
        <w:rPr>
          <w:rFonts w:ascii="Arial" w:hAnsi="Arial" w:cs="Arial"/>
          <w:sz w:val="18"/>
          <w:szCs w:val="18"/>
        </w:rPr>
        <w:t xml:space="preserve">omeless </w:t>
      </w:r>
      <w:r w:rsidR="00D343ED">
        <w:rPr>
          <w:rFonts w:ascii="Arial" w:hAnsi="Arial" w:cs="Arial"/>
          <w:sz w:val="18"/>
          <w:szCs w:val="18"/>
        </w:rPr>
        <w:t>H</w:t>
      </w:r>
      <w:r w:rsidR="000A4F56">
        <w:rPr>
          <w:rFonts w:ascii="Arial" w:hAnsi="Arial" w:cs="Arial"/>
          <w:sz w:val="18"/>
          <w:szCs w:val="18"/>
        </w:rPr>
        <w:t xml:space="preserve">ospitality </w:t>
      </w:r>
      <w:r w:rsidR="00D343ED">
        <w:rPr>
          <w:rFonts w:ascii="Arial" w:hAnsi="Arial" w:cs="Arial"/>
          <w:sz w:val="18"/>
          <w:szCs w:val="18"/>
        </w:rPr>
        <w:t>C</w:t>
      </w:r>
      <w:r w:rsidR="000A4F56">
        <w:rPr>
          <w:rFonts w:ascii="Arial" w:hAnsi="Arial" w:cs="Arial"/>
          <w:sz w:val="18"/>
          <w:szCs w:val="18"/>
        </w:rPr>
        <w:t>enter</w:t>
      </w:r>
    </w:p>
    <w:p w:rsidR="00845531" w:rsidRDefault="0062718C" w:rsidP="00845531">
      <w:pPr>
        <w:pStyle w:val="NormalWeb"/>
        <w:shd w:val="clear" w:color="auto" w:fill="FFFFFF"/>
        <w:rPr>
          <w:rFonts w:ascii="Arial" w:hAnsi="Arial" w:cs="Arial"/>
          <w:color w:val="000000"/>
          <w:sz w:val="18"/>
          <w:szCs w:val="18"/>
        </w:rPr>
      </w:pPr>
      <w:r w:rsidRPr="00967BBC">
        <w:rPr>
          <w:rFonts w:ascii="Arial" w:hAnsi="Arial" w:cs="Arial"/>
          <w:sz w:val="18"/>
          <w:szCs w:val="18"/>
        </w:rPr>
        <w:t xml:space="preserve"> New London, CT</w:t>
      </w:r>
      <w:r w:rsidR="002E5AC8">
        <w:rPr>
          <w:rFonts w:ascii="Arial" w:hAnsi="Arial" w:cs="Arial"/>
          <w:sz w:val="18"/>
          <w:szCs w:val="18"/>
        </w:rPr>
        <w:t xml:space="preserve">, </w:t>
      </w:r>
      <w:r w:rsidR="00023DA2">
        <w:rPr>
          <w:rFonts w:ascii="Arial" w:hAnsi="Arial" w:cs="Arial"/>
          <w:sz w:val="18"/>
          <w:szCs w:val="18"/>
        </w:rPr>
        <w:t xml:space="preserve">Wednesday, </w:t>
      </w:r>
      <w:r w:rsidR="00845531">
        <w:rPr>
          <w:rFonts w:ascii="Arial" w:hAnsi="Arial" w:cs="Arial"/>
          <w:sz w:val="18"/>
          <w:szCs w:val="18"/>
        </w:rPr>
        <w:t>January 24</w:t>
      </w:r>
      <w:r w:rsidR="00F37633">
        <w:rPr>
          <w:rFonts w:ascii="Arial" w:hAnsi="Arial" w:cs="Arial"/>
          <w:sz w:val="18"/>
          <w:szCs w:val="18"/>
        </w:rPr>
        <w:t xml:space="preserve">, </w:t>
      </w:r>
      <w:r w:rsidR="00845531">
        <w:rPr>
          <w:rFonts w:ascii="Arial" w:hAnsi="Arial" w:cs="Arial"/>
          <w:sz w:val="18"/>
          <w:szCs w:val="18"/>
        </w:rPr>
        <w:t>2018</w:t>
      </w:r>
      <w:r w:rsidRPr="00967BBC">
        <w:rPr>
          <w:rFonts w:ascii="Arial" w:hAnsi="Arial" w:cs="Arial"/>
          <w:sz w:val="18"/>
          <w:szCs w:val="18"/>
        </w:rPr>
        <w:t> </w:t>
      </w:r>
      <w:r w:rsidR="00967BBC" w:rsidRPr="00967BBC">
        <w:rPr>
          <w:rFonts w:ascii="Arial" w:hAnsi="Arial" w:cs="Arial"/>
          <w:sz w:val="18"/>
          <w:szCs w:val="18"/>
        </w:rPr>
        <w:t>–</w:t>
      </w:r>
      <w:r w:rsidR="00F37633">
        <w:rPr>
          <w:rFonts w:ascii="Arial" w:hAnsi="Arial" w:cs="Arial"/>
          <w:sz w:val="18"/>
          <w:szCs w:val="18"/>
        </w:rPr>
        <w:t xml:space="preserve"> </w:t>
      </w:r>
      <w:r w:rsidR="00845531">
        <w:rPr>
          <w:rFonts w:ascii="Arial" w:hAnsi="Arial" w:cs="Arial"/>
          <w:color w:val="000000"/>
          <w:sz w:val="18"/>
          <w:szCs w:val="18"/>
        </w:rPr>
        <w:t xml:space="preserve">Meet with Paula and </w:t>
      </w:r>
      <w:proofErr w:type="spellStart"/>
      <w:r w:rsidR="00845531">
        <w:rPr>
          <w:rFonts w:ascii="Arial" w:hAnsi="Arial" w:cs="Arial"/>
          <w:color w:val="000000"/>
          <w:sz w:val="18"/>
          <w:szCs w:val="18"/>
        </w:rPr>
        <w:t>Tambria</w:t>
      </w:r>
      <w:proofErr w:type="spellEnd"/>
      <w:r w:rsidR="00845531">
        <w:rPr>
          <w:rFonts w:ascii="Arial" w:hAnsi="Arial" w:cs="Arial"/>
          <w:color w:val="000000"/>
          <w:sz w:val="18"/>
          <w:szCs w:val="18"/>
        </w:rPr>
        <w:t xml:space="preserve"> from the New London Homeless Hospitality Center and learn about all of the great resources the center provides for the community.</w:t>
      </w:r>
    </w:p>
    <w:p w:rsidR="00845531" w:rsidRDefault="00845531" w:rsidP="00845531">
      <w:pPr>
        <w:pStyle w:val="NormalWeb"/>
        <w:shd w:val="clear" w:color="auto" w:fill="FFFFFF"/>
        <w:rPr>
          <w:rFonts w:ascii="Arial" w:hAnsi="Arial" w:cs="Arial"/>
          <w:color w:val="000000"/>
          <w:sz w:val="18"/>
          <w:szCs w:val="18"/>
        </w:rPr>
      </w:pPr>
      <w:r>
        <w:rPr>
          <w:rFonts w:ascii="Arial" w:hAnsi="Arial" w:cs="Arial"/>
          <w:color w:val="000000"/>
          <w:sz w:val="18"/>
          <w:szCs w:val="18"/>
        </w:rPr>
        <w:t>Whether you are someone seeking shelter assistance, know someone who may be or would just like to expand your knowledge base of the resources available in New London, stop in and have the opportunity to speak with someone who can share the proper information. </w:t>
      </w:r>
    </w:p>
    <w:p w:rsidR="00967BBC" w:rsidRPr="00967BBC" w:rsidRDefault="00967BBC" w:rsidP="0062718C">
      <w:pPr>
        <w:rPr>
          <w:rFonts w:ascii="Arial" w:eastAsia="Times New Roman" w:hAnsi="Arial" w:cs="Arial"/>
          <w:sz w:val="18"/>
          <w:szCs w:val="18"/>
        </w:rPr>
      </w:pPr>
    </w:p>
    <w:p w:rsidR="00F14EF9" w:rsidRDefault="0062718C" w:rsidP="008A47B0">
      <w:pPr>
        <w:spacing w:before="100" w:beforeAutospacing="1" w:after="100" w:afterAutospacing="1"/>
      </w:pPr>
      <w:r w:rsidRPr="0062718C">
        <w:rPr>
          <w:rFonts w:ascii="Arial" w:eastAsia="Times New Roman" w:hAnsi="Arial" w:cs="Arial"/>
          <w:sz w:val="18"/>
          <w:szCs w:val="18"/>
        </w:rPr>
        <w:t xml:space="preserve">For more </w:t>
      </w:r>
      <w:r w:rsidR="00095278" w:rsidRPr="0062718C">
        <w:rPr>
          <w:rFonts w:ascii="Arial" w:eastAsia="Times New Roman" w:hAnsi="Arial" w:cs="Arial"/>
          <w:sz w:val="18"/>
          <w:szCs w:val="18"/>
        </w:rPr>
        <w:t>information</w:t>
      </w:r>
      <w:r w:rsidRPr="0062718C">
        <w:rPr>
          <w:rFonts w:ascii="Arial" w:eastAsia="Times New Roman" w:hAnsi="Arial" w:cs="Arial"/>
          <w:sz w:val="18"/>
          <w:szCs w:val="18"/>
        </w:rPr>
        <w:t xml:space="preserve">, please contact </w:t>
      </w:r>
      <w:r w:rsidR="00E35830">
        <w:rPr>
          <w:rFonts w:ascii="Arial" w:eastAsia="Times New Roman" w:hAnsi="Arial" w:cs="Arial"/>
          <w:sz w:val="18"/>
          <w:szCs w:val="18"/>
        </w:rPr>
        <w:t>the Reference Desk at</w:t>
      </w:r>
      <w:r w:rsidR="00E73899">
        <w:rPr>
          <w:rFonts w:ascii="Arial" w:eastAsia="Times New Roman" w:hAnsi="Arial" w:cs="Arial"/>
          <w:sz w:val="18"/>
          <w:szCs w:val="18"/>
        </w:rPr>
        <w:t xml:space="preserve"> 860-447-1411 x5</w:t>
      </w:r>
      <w:r w:rsidR="005C1399">
        <w:rPr>
          <w:rFonts w:ascii="Arial" w:eastAsia="Times New Roman" w:hAnsi="Arial" w:cs="Arial"/>
          <w:sz w:val="18"/>
          <w:szCs w:val="18"/>
        </w:rPr>
        <w:t xml:space="preserve">, or </w:t>
      </w:r>
      <w:r w:rsidRPr="0062718C">
        <w:rPr>
          <w:rFonts w:ascii="Arial" w:eastAsia="Times New Roman" w:hAnsi="Arial" w:cs="Arial"/>
          <w:sz w:val="18"/>
          <w:szCs w:val="18"/>
        </w:rPr>
        <w:t xml:space="preserve">go to the library's website at </w:t>
      </w:r>
      <w:hyperlink r:id="rId5" w:tgtFrame="_blank" w:history="1">
        <w:r w:rsidRPr="0062718C">
          <w:rPr>
            <w:rFonts w:ascii="Arial" w:eastAsia="Times New Roman" w:hAnsi="Arial" w:cs="Arial"/>
            <w:color w:val="0000FF"/>
            <w:sz w:val="18"/>
            <w:u w:val="single"/>
          </w:rPr>
          <w:t>www.plnl.org</w:t>
        </w:r>
      </w:hyperlink>
      <w:r w:rsidR="008A47B0">
        <w:rPr>
          <w:rFonts w:ascii="Arial" w:eastAsia="Times New Roman" w:hAnsi="Arial" w:cs="Arial"/>
          <w:sz w:val="18"/>
          <w:szCs w:val="18"/>
        </w:rPr>
        <w:t> </w:t>
      </w:r>
      <w:r w:rsidR="00051E0F">
        <w:t xml:space="preserve">        </w:t>
      </w:r>
    </w:p>
    <w:sectPr w:rsidR="00F14EF9" w:rsidSect="00F85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18C"/>
    <w:rsid w:val="00023DA2"/>
    <w:rsid w:val="00051E0F"/>
    <w:rsid w:val="00095278"/>
    <w:rsid w:val="000A4BA8"/>
    <w:rsid w:val="000A4F56"/>
    <w:rsid w:val="000E1C82"/>
    <w:rsid w:val="001105FD"/>
    <w:rsid w:val="001554A9"/>
    <w:rsid w:val="001D5016"/>
    <w:rsid w:val="001F2DBE"/>
    <w:rsid w:val="002C51C5"/>
    <w:rsid w:val="002E5AC8"/>
    <w:rsid w:val="00304C40"/>
    <w:rsid w:val="0031092E"/>
    <w:rsid w:val="00332584"/>
    <w:rsid w:val="00354DBF"/>
    <w:rsid w:val="00356F85"/>
    <w:rsid w:val="003838F5"/>
    <w:rsid w:val="00390489"/>
    <w:rsid w:val="003925D6"/>
    <w:rsid w:val="003A1889"/>
    <w:rsid w:val="003B7C89"/>
    <w:rsid w:val="004045B7"/>
    <w:rsid w:val="00483F3C"/>
    <w:rsid w:val="004D787B"/>
    <w:rsid w:val="00552C15"/>
    <w:rsid w:val="005B0C6F"/>
    <w:rsid w:val="005C1399"/>
    <w:rsid w:val="006174A1"/>
    <w:rsid w:val="0062718C"/>
    <w:rsid w:val="006411DD"/>
    <w:rsid w:val="00646F8C"/>
    <w:rsid w:val="00647E6F"/>
    <w:rsid w:val="00671A99"/>
    <w:rsid w:val="006D3CE7"/>
    <w:rsid w:val="007434C5"/>
    <w:rsid w:val="00782142"/>
    <w:rsid w:val="007A01EC"/>
    <w:rsid w:val="007C6062"/>
    <w:rsid w:val="008027D6"/>
    <w:rsid w:val="008324EA"/>
    <w:rsid w:val="00845531"/>
    <w:rsid w:val="0085263F"/>
    <w:rsid w:val="00893146"/>
    <w:rsid w:val="008A0681"/>
    <w:rsid w:val="008A47B0"/>
    <w:rsid w:val="00912BD9"/>
    <w:rsid w:val="009329B2"/>
    <w:rsid w:val="00967BBC"/>
    <w:rsid w:val="009C58D7"/>
    <w:rsid w:val="00A0457B"/>
    <w:rsid w:val="00A71EF0"/>
    <w:rsid w:val="00A81AC2"/>
    <w:rsid w:val="00AD4B0B"/>
    <w:rsid w:val="00B02D74"/>
    <w:rsid w:val="00B65526"/>
    <w:rsid w:val="00BD56E8"/>
    <w:rsid w:val="00BF0269"/>
    <w:rsid w:val="00BF1173"/>
    <w:rsid w:val="00C22120"/>
    <w:rsid w:val="00C64950"/>
    <w:rsid w:val="00C859FB"/>
    <w:rsid w:val="00C92565"/>
    <w:rsid w:val="00CA52A3"/>
    <w:rsid w:val="00CD65AB"/>
    <w:rsid w:val="00CE3B45"/>
    <w:rsid w:val="00D05DB5"/>
    <w:rsid w:val="00D33A39"/>
    <w:rsid w:val="00D343ED"/>
    <w:rsid w:val="00D835C5"/>
    <w:rsid w:val="00E35830"/>
    <w:rsid w:val="00E674E2"/>
    <w:rsid w:val="00E73899"/>
    <w:rsid w:val="00EB4FF7"/>
    <w:rsid w:val="00F14EF9"/>
    <w:rsid w:val="00F37633"/>
    <w:rsid w:val="00F748C7"/>
    <w:rsid w:val="00F855AE"/>
    <w:rsid w:val="00FA0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ckable">
    <w:name w:val="clickable"/>
    <w:basedOn w:val="DefaultParagraphFont"/>
    <w:rsid w:val="0062718C"/>
  </w:style>
  <w:style w:type="character" w:styleId="Hyperlink">
    <w:name w:val="Hyperlink"/>
    <w:basedOn w:val="DefaultParagraphFont"/>
    <w:uiPriority w:val="99"/>
    <w:unhideWhenUsed/>
    <w:rsid w:val="0062718C"/>
    <w:rPr>
      <w:color w:val="0000FF"/>
      <w:u w:val="single"/>
    </w:rPr>
  </w:style>
  <w:style w:type="paragraph" w:styleId="NormalWeb">
    <w:name w:val="Normal (Web)"/>
    <w:basedOn w:val="Normal"/>
    <w:uiPriority w:val="99"/>
    <w:unhideWhenUsed/>
    <w:rsid w:val="0062718C"/>
    <w:pPr>
      <w:spacing w:before="100" w:beforeAutospacing="1" w:after="100" w:afterAutospacing="1"/>
    </w:pPr>
    <w:rPr>
      <w:rFonts w:ascii="Times New Roman" w:eastAsia="Times New Roman" w:hAnsi="Times New Roman" w:cs="Times New Roman"/>
      <w:sz w:val="24"/>
      <w:szCs w:val="24"/>
    </w:rPr>
  </w:style>
  <w:style w:type="character" w:customStyle="1" w:styleId="clickablephonenumber">
    <w:name w:val="clickablephonenumber"/>
    <w:basedOn w:val="DefaultParagraphFont"/>
    <w:rsid w:val="0062718C"/>
  </w:style>
  <w:style w:type="character" w:styleId="Strong">
    <w:name w:val="Strong"/>
    <w:basedOn w:val="DefaultParagraphFont"/>
    <w:uiPriority w:val="22"/>
    <w:qFormat/>
    <w:rsid w:val="00A71EF0"/>
    <w:rPr>
      <w:b/>
      <w:bCs/>
    </w:rPr>
  </w:style>
  <w:style w:type="paragraph" w:styleId="BalloonText">
    <w:name w:val="Balloon Text"/>
    <w:basedOn w:val="Normal"/>
    <w:link w:val="BalloonTextChar"/>
    <w:uiPriority w:val="99"/>
    <w:semiHidden/>
    <w:unhideWhenUsed/>
    <w:rsid w:val="00F14EF9"/>
    <w:rPr>
      <w:rFonts w:ascii="Tahoma" w:hAnsi="Tahoma" w:cs="Tahoma"/>
      <w:sz w:val="16"/>
      <w:szCs w:val="16"/>
    </w:rPr>
  </w:style>
  <w:style w:type="character" w:customStyle="1" w:styleId="BalloonTextChar">
    <w:name w:val="Balloon Text Char"/>
    <w:basedOn w:val="DefaultParagraphFont"/>
    <w:link w:val="BalloonText"/>
    <w:uiPriority w:val="99"/>
    <w:semiHidden/>
    <w:rsid w:val="00F14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44214">
      <w:bodyDiv w:val="1"/>
      <w:marLeft w:val="0"/>
      <w:marRight w:val="0"/>
      <w:marTop w:val="0"/>
      <w:marBottom w:val="0"/>
      <w:divBdr>
        <w:top w:val="none" w:sz="0" w:space="0" w:color="auto"/>
        <w:left w:val="none" w:sz="0" w:space="0" w:color="auto"/>
        <w:bottom w:val="none" w:sz="0" w:space="0" w:color="auto"/>
        <w:right w:val="none" w:sz="0" w:space="0" w:color="auto"/>
      </w:divBdr>
    </w:div>
    <w:div w:id="702024605">
      <w:bodyDiv w:val="1"/>
      <w:marLeft w:val="0"/>
      <w:marRight w:val="0"/>
      <w:marTop w:val="0"/>
      <w:marBottom w:val="0"/>
      <w:divBdr>
        <w:top w:val="none" w:sz="0" w:space="0" w:color="auto"/>
        <w:left w:val="none" w:sz="0" w:space="0" w:color="auto"/>
        <w:bottom w:val="none" w:sz="0" w:space="0" w:color="auto"/>
        <w:right w:val="none" w:sz="0" w:space="0" w:color="auto"/>
      </w:divBdr>
    </w:div>
    <w:div w:id="924387854">
      <w:bodyDiv w:val="1"/>
      <w:marLeft w:val="0"/>
      <w:marRight w:val="0"/>
      <w:marTop w:val="0"/>
      <w:marBottom w:val="0"/>
      <w:divBdr>
        <w:top w:val="none" w:sz="0" w:space="0" w:color="auto"/>
        <w:left w:val="none" w:sz="0" w:space="0" w:color="auto"/>
        <w:bottom w:val="none" w:sz="0" w:space="0" w:color="auto"/>
        <w:right w:val="none" w:sz="0" w:space="0" w:color="auto"/>
      </w:divBdr>
      <w:divsChild>
        <w:div w:id="434595560">
          <w:marLeft w:val="0"/>
          <w:marRight w:val="0"/>
          <w:marTop w:val="0"/>
          <w:marBottom w:val="0"/>
          <w:divBdr>
            <w:top w:val="none" w:sz="0" w:space="0" w:color="auto"/>
            <w:left w:val="none" w:sz="0" w:space="0" w:color="auto"/>
            <w:bottom w:val="none" w:sz="0" w:space="0" w:color="auto"/>
            <w:right w:val="none" w:sz="0" w:space="0" w:color="auto"/>
          </w:divBdr>
        </w:div>
        <w:div w:id="203716569">
          <w:marLeft w:val="0"/>
          <w:marRight w:val="0"/>
          <w:marTop w:val="0"/>
          <w:marBottom w:val="0"/>
          <w:divBdr>
            <w:top w:val="none" w:sz="0" w:space="0" w:color="auto"/>
            <w:left w:val="none" w:sz="0" w:space="0" w:color="auto"/>
            <w:bottom w:val="none" w:sz="0" w:space="0" w:color="auto"/>
            <w:right w:val="none" w:sz="0" w:space="0" w:color="auto"/>
          </w:divBdr>
        </w:div>
        <w:div w:id="1727875295">
          <w:marLeft w:val="0"/>
          <w:marRight w:val="0"/>
          <w:marTop w:val="0"/>
          <w:marBottom w:val="0"/>
          <w:divBdr>
            <w:top w:val="none" w:sz="0" w:space="0" w:color="auto"/>
            <w:left w:val="none" w:sz="0" w:space="0" w:color="auto"/>
            <w:bottom w:val="none" w:sz="0" w:space="0" w:color="auto"/>
            <w:right w:val="none" w:sz="0" w:space="0" w:color="auto"/>
          </w:divBdr>
        </w:div>
        <w:div w:id="742872810">
          <w:marLeft w:val="0"/>
          <w:marRight w:val="0"/>
          <w:marTop w:val="0"/>
          <w:marBottom w:val="0"/>
          <w:divBdr>
            <w:top w:val="none" w:sz="0" w:space="0" w:color="auto"/>
            <w:left w:val="none" w:sz="0" w:space="0" w:color="auto"/>
            <w:bottom w:val="none" w:sz="0" w:space="0" w:color="auto"/>
            <w:right w:val="none" w:sz="0" w:space="0" w:color="auto"/>
          </w:divBdr>
        </w:div>
        <w:div w:id="1943297426">
          <w:marLeft w:val="0"/>
          <w:marRight w:val="0"/>
          <w:marTop w:val="0"/>
          <w:marBottom w:val="0"/>
          <w:divBdr>
            <w:top w:val="none" w:sz="0" w:space="0" w:color="auto"/>
            <w:left w:val="none" w:sz="0" w:space="0" w:color="auto"/>
            <w:bottom w:val="none" w:sz="0" w:space="0" w:color="auto"/>
            <w:right w:val="none" w:sz="0" w:space="0" w:color="auto"/>
          </w:divBdr>
        </w:div>
        <w:div w:id="1365908059">
          <w:marLeft w:val="0"/>
          <w:marRight w:val="0"/>
          <w:marTop w:val="0"/>
          <w:marBottom w:val="0"/>
          <w:divBdr>
            <w:top w:val="none" w:sz="0" w:space="0" w:color="auto"/>
            <w:left w:val="none" w:sz="0" w:space="0" w:color="auto"/>
            <w:bottom w:val="none" w:sz="0" w:space="0" w:color="auto"/>
            <w:right w:val="none" w:sz="0" w:space="0" w:color="auto"/>
          </w:divBdr>
        </w:div>
        <w:div w:id="451436846">
          <w:marLeft w:val="0"/>
          <w:marRight w:val="0"/>
          <w:marTop w:val="0"/>
          <w:marBottom w:val="0"/>
          <w:divBdr>
            <w:top w:val="none" w:sz="0" w:space="0" w:color="auto"/>
            <w:left w:val="none" w:sz="0" w:space="0" w:color="auto"/>
            <w:bottom w:val="none" w:sz="0" w:space="0" w:color="auto"/>
            <w:right w:val="none" w:sz="0" w:space="0" w:color="auto"/>
          </w:divBdr>
        </w:div>
      </w:divsChild>
    </w:div>
    <w:div w:id="1084229501">
      <w:bodyDiv w:val="1"/>
      <w:marLeft w:val="0"/>
      <w:marRight w:val="0"/>
      <w:marTop w:val="0"/>
      <w:marBottom w:val="0"/>
      <w:divBdr>
        <w:top w:val="none" w:sz="0" w:space="0" w:color="auto"/>
        <w:left w:val="none" w:sz="0" w:space="0" w:color="auto"/>
        <w:bottom w:val="none" w:sz="0" w:space="0" w:color="auto"/>
        <w:right w:val="none" w:sz="0" w:space="0" w:color="auto"/>
      </w:divBdr>
    </w:div>
    <w:div w:id="15233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nl.org" TargetMode="External"/><Relationship Id="rId4" Type="http://schemas.openxmlformats.org/officeDocument/2006/relationships/hyperlink" Target="mailto:mgupta@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2016-04-29T15:12:00Z</cp:lastPrinted>
  <dcterms:created xsi:type="dcterms:W3CDTF">2017-11-17T16:08:00Z</dcterms:created>
  <dcterms:modified xsi:type="dcterms:W3CDTF">2017-11-20T17:44:00Z</dcterms:modified>
</cp:coreProperties>
</file>