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1D" w:rsidRPr="00670CD1" w:rsidRDefault="00996B8A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>Press Release</w:t>
      </w:r>
    </w:p>
    <w:p w:rsidR="00C74755" w:rsidRDefault="00996B8A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>Event:</w:t>
      </w:r>
      <w:r w:rsidR="004C5B42" w:rsidRPr="00670CD1">
        <w:rPr>
          <w:rFonts w:ascii="Arial" w:hAnsi="Arial" w:cs="Arial"/>
          <w:sz w:val="18"/>
          <w:szCs w:val="18"/>
        </w:rPr>
        <w:t xml:space="preserve"> </w:t>
      </w:r>
      <w:r w:rsidR="0087389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D12F69">
        <w:rPr>
          <w:rFonts w:ascii="Arial" w:hAnsi="Arial" w:cs="Arial"/>
          <w:b/>
          <w:bCs/>
          <w:sz w:val="18"/>
          <w:szCs w:val="18"/>
        </w:rPr>
        <w:t>Ayurveda</w:t>
      </w:r>
      <w:proofErr w:type="spellEnd"/>
      <w:r w:rsidR="00D12F69">
        <w:rPr>
          <w:rFonts w:ascii="Arial" w:hAnsi="Arial" w:cs="Arial"/>
          <w:b/>
          <w:bCs/>
          <w:sz w:val="18"/>
          <w:szCs w:val="18"/>
        </w:rPr>
        <w:t xml:space="preserve"> Workshop</w:t>
      </w:r>
    </w:p>
    <w:p w:rsidR="00C944AE" w:rsidRDefault="00DA3473" w:rsidP="00C944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</w:t>
      </w:r>
      <w:r w:rsidR="00C74755">
        <w:rPr>
          <w:rFonts w:ascii="Arial" w:hAnsi="Arial" w:cs="Arial"/>
          <w:sz w:val="18"/>
          <w:szCs w:val="18"/>
        </w:rPr>
        <w:t>/Time</w:t>
      </w:r>
      <w:r w:rsidR="00D12F69">
        <w:rPr>
          <w:rFonts w:ascii="Arial" w:hAnsi="Arial" w:cs="Arial"/>
          <w:sz w:val="18"/>
          <w:szCs w:val="18"/>
        </w:rPr>
        <w:t>: Satur</w:t>
      </w:r>
      <w:r w:rsidR="00C944AE">
        <w:rPr>
          <w:rFonts w:ascii="Arial" w:hAnsi="Arial" w:cs="Arial"/>
          <w:sz w:val="18"/>
          <w:szCs w:val="18"/>
        </w:rPr>
        <w:t>day</w:t>
      </w:r>
      <w:r>
        <w:rPr>
          <w:rFonts w:ascii="Arial" w:hAnsi="Arial" w:cs="Arial"/>
          <w:sz w:val="18"/>
          <w:szCs w:val="18"/>
        </w:rPr>
        <w:t xml:space="preserve">, </w:t>
      </w:r>
      <w:r w:rsidR="00D12F69">
        <w:rPr>
          <w:rFonts w:ascii="Arial" w:hAnsi="Arial" w:cs="Arial"/>
          <w:sz w:val="18"/>
          <w:szCs w:val="18"/>
        </w:rPr>
        <w:t>January 27, 2018</w:t>
      </w:r>
      <w:r w:rsidR="00814E4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14E47">
        <w:rPr>
          <w:rFonts w:ascii="Arial" w:hAnsi="Arial" w:cs="Arial"/>
          <w:sz w:val="18"/>
          <w:szCs w:val="18"/>
        </w:rPr>
        <w:t>From</w:t>
      </w:r>
      <w:proofErr w:type="gramEnd"/>
      <w:r w:rsidR="00C74755">
        <w:rPr>
          <w:rFonts w:ascii="Arial" w:hAnsi="Arial" w:cs="Arial"/>
          <w:sz w:val="18"/>
          <w:szCs w:val="18"/>
        </w:rPr>
        <w:t xml:space="preserve"> </w:t>
      </w:r>
      <w:r w:rsidR="00D12F69">
        <w:rPr>
          <w:rFonts w:ascii="Arial" w:hAnsi="Arial" w:cs="Arial"/>
          <w:sz w:val="18"/>
          <w:szCs w:val="18"/>
        </w:rPr>
        <w:t>2:00 PM to 3:00 PM</w:t>
      </w:r>
    </w:p>
    <w:p w:rsidR="00DA3473" w:rsidRPr="00670CD1" w:rsidRDefault="00DA3473" w:rsidP="00C944AE">
      <w:pPr>
        <w:rPr>
          <w:rFonts w:ascii="Arial" w:hAnsi="Arial" w:cs="Arial"/>
          <w:sz w:val="18"/>
          <w:szCs w:val="18"/>
        </w:rPr>
      </w:pPr>
      <w:r w:rsidRPr="00DA3473">
        <w:rPr>
          <w:rFonts w:ascii="Arial" w:hAnsi="Arial" w:cs="Arial"/>
          <w:sz w:val="18"/>
          <w:szCs w:val="18"/>
        </w:rPr>
        <w:t>Contact:</w:t>
      </w:r>
      <w:r w:rsidRPr="00DA3473">
        <w:rPr>
          <w:rFonts w:ascii="Arial" w:hAnsi="Arial" w:cs="Arial"/>
          <w:sz w:val="18"/>
          <w:szCs w:val="18"/>
        </w:rPr>
        <w:tab/>
      </w:r>
      <w:proofErr w:type="spellStart"/>
      <w:r w:rsidRPr="00DA3473">
        <w:rPr>
          <w:rFonts w:ascii="Arial" w:hAnsi="Arial" w:cs="Arial"/>
          <w:sz w:val="18"/>
          <w:szCs w:val="18"/>
        </w:rPr>
        <w:t>Madhu</w:t>
      </w:r>
      <w:proofErr w:type="spellEnd"/>
      <w:r w:rsidRPr="00DA3473">
        <w:rPr>
          <w:rFonts w:ascii="Arial" w:hAnsi="Arial" w:cs="Arial"/>
          <w:sz w:val="18"/>
          <w:szCs w:val="18"/>
        </w:rPr>
        <w:t xml:space="preserve"> </w:t>
      </w:r>
      <w:r w:rsidR="00E34725">
        <w:rPr>
          <w:rFonts w:ascii="Arial" w:hAnsi="Arial" w:cs="Arial"/>
          <w:sz w:val="18"/>
          <w:szCs w:val="18"/>
        </w:rPr>
        <w:t xml:space="preserve">Bajaj </w:t>
      </w:r>
      <w:r w:rsidRPr="00DA3473">
        <w:rPr>
          <w:rFonts w:ascii="Arial" w:hAnsi="Arial" w:cs="Arial"/>
          <w:sz w:val="18"/>
          <w:szCs w:val="18"/>
        </w:rPr>
        <w:t xml:space="preserve">Gupta 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Head of Information Services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Public Library of New London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63 Huntington Street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New London, CT 06320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(860) 447-1411 x108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mgupta@plnl.org</w:t>
      </w:r>
    </w:p>
    <w:p w:rsidR="00E36560" w:rsidRDefault="00D12F69" w:rsidP="00E3656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Satur</w:t>
      </w:r>
      <w:r w:rsidR="008A65A3">
        <w:rPr>
          <w:rFonts w:ascii="Arial" w:hAnsi="Arial" w:cs="Arial"/>
          <w:sz w:val="18"/>
          <w:szCs w:val="18"/>
        </w:rPr>
        <w:t xml:space="preserve">day, </w:t>
      </w:r>
      <w:r>
        <w:rPr>
          <w:rFonts w:ascii="Arial" w:hAnsi="Arial" w:cs="Arial"/>
          <w:sz w:val="18"/>
          <w:szCs w:val="18"/>
        </w:rPr>
        <w:t>January 27, 2018</w:t>
      </w:r>
      <w:r w:rsidR="00065233">
        <w:rPr>
          <w:rFonts w:ascii="Arial" w:hAnsi="Arial" w:cs="Arial"/>
          <w:sz w:val="18"/>
          <w:szCs w:val="18"/>
        </w:rPr>
        <w:t xml:space="preserve"> at </w:t>
      </w:r>
      <w:r>
        <w:rPr>
          <w:rFonts w:ascii="Arial" w:hAnsi="Arial" w:cs="Arial"/>
          <w:sz w:val="18"/>
          <w:szCs w:val="18"/>
        </w:rPr>
        <w:t>2:00 PM</w:t>
      </w:r>
      <w:r w:rsidR="0011726A">
        <w:rPr>
          <w:rFonts w:ascii="Arial" w:hAnsi="Arial" w:cs="Arial"/>
          <w:sz w:val="18"/>
          <w:szCs w:val="18"/>
        </w:rPr>
        <w:t>–</w:t>
      </w:r>
      <w:r w:rsidR="00B10168">
        <w:rPr>
          <w:rFonts w:ascii="Arial" w:hAnsi="Arial" w:cs="Arial"/>
          <w:sz w:val="18"/>
          <w:szCs w:val="18"/>
        </w:rPr>
        <w:t xml:space="preserve"> </w:t>
      </w:r>
      <w:r w:rsidR="008A65A3">
        <w:rPr>
          <w:rFonts w:ascii="Arial" w:hAnsi="Arial" w:cs="Arial"/>
          <w:sz w:val="18"/>
          <w:szCs w:val="18"/>
        </w:rPr>
        <w:t xml:space="preserve"> </w:t>
      </w:r>
      <w:r w:rsidR="00E36560">
        <w:rPr>
          <w:rFonts w:ascii="Arial" w:hAnsi="Arial" w:cs="Arial"/>
          <w:sz w:val="18"/>
          <w:szCs w:val="18"/>
        </w:rPr>
        <w:t xml:space="preserve"> </w:t>
      </w:r>
      <w:r w:rsidR="00E36560">
        <w:rPr>
          <w:rFonts w:ascii="Arial" w:hAnsi="Arial" w:cs="Arial"/>
          <w:color w:val="000000"/>
          <w:sz w:val="18"/>
          <w:szCs w:val="18"/>
        </w:rPr>
        <w:t xml:space="preserve">Come join certified holistic health counselor and yoga teacher </w:t>
      </w:r>
      <w:proofErr w:type="spellStart"/>
      <w:r w:rsidR="00E36560">
        <w:rPr>
          <w:rFonts w:ascii="Arial" w:hAnsi="Arial" w:cs="Arial"/>
          <w:color w:val="000000"/>
          <w:sz w:val="18"/>
          <w:szCs w:val="18"/>
        </w:rPr>
        <w:t>Rachna</w:t>
      </w:r>
      <w:proofErr w:type="spellEnd"/>
      <w:r w:rsidR="00E3656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36560">
        <w:rPr>
          <w:rFonts w:ascii="Arial" w:hAnsi="Arial" w:cs="Arial"/>
          <w:color w:val="000000"/>
          <w:sz w:val="18"/>
          <w:szCs w:val="18"/>
        </w:rPr>
        <w:t>Tewari</w:t>
      </w:r>
      <w:proofErr w:type="spellEnd"/>
      <w:r w:rsidR="00E36560">
        <w:rPr>
          <w:rFonts w:ascii="Arial" w:hAnsi="Arial" w:cs="Arial"/>
          <w:color w:val="000000"/>
          <w:sz w:val="18"/>
          <w:szCs w:val="18"/>
        </w:rPr>
        <w:t xml:space="preserve"> for an introductory workshop on </w:t>
      </w:r>
      <w:proofErr w:type="spellStart"/>
      <w:r w:rsidR="00E36560">
        <w:rPr>
          <w:rFonts w:ascii="Arial" w:hAnsi="Arial" w:cs="Arial"/>
          <w:color w:val="000000"/>
          <w:sz w:val="18"/>
          <w:szCs w:val="18"/>
        </w:rPr>
        <w:t>Ayurveda</w:t>
      </w:r>
      <w:proofErr w:type="spellEnd"/>
      <w:r w:rsidR="00E36560">
        <w:rPr>
          <w:rFonts w:ascii="Arial" w:hAnsi="Arial" w:cs="Arial"/>
          <w:color w:val="000000"/>
          <w:sz w:val="18"/>
          <w:szCs w:val="18"/>
        </w:rPr>
        <w:t xml:space="preserve">, the science of life. </w:t>
      </w:r>
      <w:proofErr w:type="spellStart"/>
      <w:r w:rsidR="00E36560">
        <w:rPr>
          <w:rFonts w:ascii="Arial" w:hAnsi="Arial" w:cs="Arial"/>
          <w:color w:val="000000"/>
          <w:sz w:val="18"/>
          <w:szCs w:val="18"/>
        </w:rPr>
        <w:t>Ayurveda</w:t>
      </w:r>
      <w:proofErr w:type="spellEnd"/>
      <w:r w:rsidR="00E36560">
        <w:rPr>
          <w:rFonts w:ascii="Arial" w:hAnsi="Arial" w:cs="Arial"/>
          <w:color w:val="000000"/>
          <w:sz w:val="18"/>
          <w:szCs w:val="18"/>
        </w:rPr>
        <w:t xml:space="preserve"> is an ancient medical system of India that encompasses the healing of the mind, body and soul through diet, lifestyle and yoga.</w:t>
      </w:r>
    </w:p>
    <w:p w:rsidR="00E36560" w:rsidRDefault="00E36560" w:rsidP="00E3656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Participants will learn about the history, philosophy and science behind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Ayurveda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as well as take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dosha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quiz to learn more about their unique health needs.</w:t>
      </w:r>
    </w:p>
    <w:p w:rsidR="00E36560" w:rsidRDefault="00E36560" w:rsidP="00E36560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Registration is not required. Workshop is free and open to all.</w:t>
      </w:r>
    </w:p>
    <w:p w:rsidR="007643D4" w:rsidRPr="00670CD1" w:rsidRDefault="007643D4" w:rsidP="00E36560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>For more information regarding the event</w:t>
      </w:r>
      <w:r w:rsidR="004A1964">
        <w:rPr>
          <w:rFonts w:ascii="Arial" w:hAnsi="Arial" w:cs="Arial"/>
          <w:sz w:val="18"/>
          <w:szCs w:val="18"/>
        </w:rPr>
        <w:t xml:space="preserve"> or to register</w:t>
      </w:r>
      <w:r w:rsidRPr="00670CD1">
        <w:rPr>
          <w:rFonts w:ascii="Arial" w:hAnsi="Arial" w:cs="Arial"/>
          <w:sz w:val="18"/>
          <w:szCs w:val="18"/>
        </w:rPr>
        <w:t xml:space="preserve">, please contact </w:t>
      </w:r>
      <w:proofErr w:type="spellStart"/>
      <w:r w:rsidRPr="00670CD1">
        <w:rPr>
          <w:rFonts w:ascii="Arial" w:hAnsi="Arial" w:cs="Arial"/>
          <w:sz w:val="18"/>
          <w:szCs w:val="18"/>
        </w:rPr>
        <w:t>Madhu</w:t>
      </w:r>
      <w:proofErr w:type="spellEnd"/>
      <w:r w:rsidRPr="00670CD1">
        <w:rPr>
          <w:rFonts w:ascii="Arial" w:hAnsi="Arial" w:cs="Arial"/>
          <w:sz w:val="18"/>
          <w:szCs w:val="18"/>
        </w:rPr>
        <w:t xml:space="preserve"> </w:t>
      </w:r>
      <w:r w:rsidR="00E34725">
        <w:rPr>
          <w:rFonts w:ascii="Arial" w:hAnsi="Arial" w:cs="Arial"/>
          <w:sz w:val="18"/>
          <w:szCs w:val="18"/>
        </w:rPr>
        <w:t xml:space="preserve">Bajaj </w:t>
      </w:r>
      <w:r w:rsidRPr="00670CD1">
        <w:rPr>
          <w:rFonts w:ascii="Arial" w:hAnsi="Arial" w:cs="Arial"/>
          <w:sz w:val="18"/>
          <w:szCs w:val="18"/>
        </w:rPr>
        <w:t xml:space="preserve">Gupta at </w:t>
      </w:r>
      <w:r w:rsidR="00560606">
        <w:rPr>
          <w:rFonts w:ascii="Arial" w:eastAsia="Times New Roman" w:hAnsi="Arial" w:cs="Arial"/>
          <w:sz w:val="18"/>
          <w:szCs w:val="18"/>
        </w:rPr>
        <w:t>860-447-1411 x108</w:t>
      </w:r>
      <w:r w:rsidRPr="00670CD1">
        <w:rPr>
          <w:rFonts w:ascii="Arial" w:eastAsia="Times New Roman" w:hAnsi="Arial" w:cs="Arial"/>
          <w:sz w:val="18"/>
          <w:szCs w:val="18"/>
        </w:rPr>
        <w:t xml:space="preserve">, mgupta@plnl.org or go to the library's website at </w:t>
      </w:r>
      <w:hyperlink r:id="rId4" w:tgtFrame="_blank" w:history="1">
        <w:r w:rsidRPr="00670CD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www.plnl.org</w:t>
        </w:r>
      </w:hyperlink>
      <w:r w:rsidRPr="00670CD1">
        <w:rPr>
          <w:rFonts w:ascii="Arial" w:eastAsia="Times New Roman" w:hAnsi="Arial" w:cs="Arial"/>
          <w:sz w:val="18"/>
          <w:szCs w:val="18"/>
        </w:rPr>
        <w:t>.</w:t>
      </w:r>
    </w:p>
    <w:p w:rsidR="00996B8A" w:rsidRDefault="00996B8A"/>
    <w:sectPr w:rsidR="00996B8A" w:rsidSect="00F27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B8A"/>
    <w:rsid w:val="000624DD"/>
    <w:rsid w:val="00065233"/>
    <w:rsid w:val="00082C92"/>
    <w:rsid w:val="000F271E"/>
    <w:rsid w:val="0011726A"/>
    <w:rsid w:val="0015722A"/>
    <w:rsid w:val="0018285F"/>
    <w:rsid w:val="0018758A"/>
    <w:rsid w:val="00195307"/>
    <w:rsid w:val="0026025E"/>
    <w:rsid w:val="003D168F"/>
    <w:rsid w:val="0041676C"/>
    <w:rsid w:val="004A1964"/>
    <w:rsid w:val="004A5ED1"/>
    <w:rsid w:val="004C5B42"/>
    <w:rsid w:val="004D168B"/>
    <w:rsid w:val="00560606"/>
    <w:rsid w:val="005A087F"/>
    <w:rsid w:val="005A1264"/>
    <w:rsid w:val="005B0592"/>
    <w:rsid w:val="005D382D"/>
    <w:rsid w:val="00605A31"/>
    <w:rsid w:val="00650783"/>
    <w:rsid w:val="00653E2D"/>
    <w:rsid w:val="00670CD1"/>
    <w:rsid w:val="006E0268"/>
    <w:rsid w:val="006E77EA"/>
    <w:rsid w:val="007643D4"/>
    <w:rsid w:val="00814E47"/>
    <w:rsid w:val="00873896"/>
    <w:rsid w:val="008A65A3"/>
    <w:rsid w:val="00992804"/>
    <w:rsid w:val="00996B8A"/>
    <w:rsid w:val="00B10168"/>
    <w:rsid w:val="00BB7FA5"/>
    <w:rsid w:val="00C17132"/>
    <w:rsid w:val="00C62770"/>
    <w:rsid w:val="00C63A47"/>
    <w:rsid w:val="00C74755"/>
    <w:rsid w:val="00C944AE"/>
    <w:rsid w:val="00CA0967"/>
    <w:rsid w:val="00D12F69"/>
    <w:rsid w:val="00D43042"/>
    <w:rsid w:val="00DA3473"/>
    <w:rsid w:val="00DE3B21"/>
    <w:rsid w:val="00E34725"/>
    <w:rsid w:val="00E36560"/>
    <w:rsid w:val="00EC4DD5"/>
    <w:rsid w:val="00EC6ACA"/>
    <w:rsid w:val="00EF5214"/>
    <w:rsid w:val="00F02F29"/>
    <w:rsid w:val="00F13218"/>
    <w:rsid w:val="00F2761D"/>
    <w:rsid w:val="00F27E76"/>
    <w:rsid w:val="00F34072"/>
    <w:rsid w:val="00F950B4"/>
    <w:rsid w:val="00FF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4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2017-11-20T17:50:00Z</dcterms:created>
  <dcterms:modified xsi:type="dcterms:W3CDTF">2018-01-08T19:22:00Z</dcterms:modified>
</cp:coreProperties>
</file>